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6B14" w:rsidP="000E6B14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>
        <w:rPr>
          <w:bCs/>
          <w:color w:val="FF0000"/>
        </w:rPr>
        <w:t>1062</w:t>
      </w:r>
      <w:r w:rsidRPr="00575913">
        <w:rPr>
          <w:bCs/>
        </w:rPr>
        <w:t>-210</w:t>
      </w:r>
      <w:r>
        <w:rPr>
          <w:bCs/>
        </w:rPr>
        <w:t>2</w:t>
      </w:r>
      <w:r w:rsidRPr="00575913">
        <w:rPr>
          <w:bCs/>
        </w:rPr>
        <w:t>/202</w:t>
      </w:r>
      <w:r>
        <w:rPr>
          <w:bCs/>
        </w:rPr>
        <w:t>4</w:t>
      </w:r>
      <w:r w:rsidRPr="00575913">
        <w:rPr>
          <w:bCs/>
        </w:rPr>
        <w:t xml:space="preserve"> </w:t>
      </w:r>
    </w:p>
    <w:p w:rsidR="000E6B14" w:rsidRPr="002E05A4" w:rsidP="000E6B14">
      <w:pPr>
        <w:tabs>
          <w:tab w:val="center" w:pos="8004"/>
          <w:tab w:val="right" w:pos="9637"/>
        </w:tabs>
        <w:ind w:left="5664" w:firstLine="708"/>
        <w:rPr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86MS0042-01-2024-005586-22</w:t>
      </w:r>
      <w:r w:rsidRPr="00575913">
        <w:rPr>
          <w:rFonts w:ascii="Tahoma" w:hAnsi="Tahoma" w:cs="Tahoma"/>
          <w:b/>
          <w:bCs/>
          <w:color w:val="FF0000"/>
        </w:rPr>
        <w:tab/>
      </w:r>
    </w:p>
    <w:p w:rsidR="000E6B14" w:rsidRPr="00C52D7D" w:rsidP="000E6B14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ПОСТАНОВЛЕНИЕ</w:t>
      </w:r>
    </w:p>
    <w:p w:rsidR="000E6B14" w:rsidRPr="00C52D7D" w:rsidP="000E6B14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об административном правонарушении</w:t>
      </w:r>
    </w:p>
    <w:p w:rsidR="000E6B14" w:rsidRPr="00C52D7D" w:rsidP="000E6B14">
      <w:pPr>
        <w:ind w:firstLine="539"/>
        <w:jc w:val="center"/>
        <w:rPr>
          <w:sz w:val="28"/>
          <w:szCs w:val="28"/>
        </w:rPr>
      </w:pPr>
    </w:p>
    <w:p w:rsidR="000E6B14" w:rsidRPr="00C52D7D" w:rsidP="000E6B14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 Нижневартовск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14 августа 2024</w:t>
      </w:r>
      <w:r w:rsidRPr="00C52D7D">
        <w:rPr>
          <w:sz w:val="28"/>
          <w:szCs w:val="28"/>
        </w:rPr>
        <w:t xml:space="preserve"> года</w:t>
      </w:r>
    </w:p>
    <w:p w:rsidR="000E6B14" w:rsidRPr="00C52D7D" w:rsidP="000E6B14">
      <w:pPr>
        <w:ind w:firstLine="539"/>
        <w:jc w:val="center"/>
        <w:rPr>
          <w:sz w:val="28"/>
          <w:szCs w:val="28"/>
        </w:rPr>
      </w:pPr>
    </w:p>
    <w:p w:rsidR="000E6B14" w:rsidRPr="00DA6697" w:rsidP="000E6B14">
      <w:pPr>
        <w:widowControl w:val="0"/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Мировой судья судебного участка № 1 Нижневартовского</w:t>
      </w:r>
      <w:r w:rsidRPr="00C52D7D">
        <w:rPr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 w:rsidRPr="00DA66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и.о. мирового судьи </w:t>
      </w:r>
      <w:r w:rsidRPr="00C52D7D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2</w:t>
      </w:r>
      <w:r w:rsidRPr="00C52D7D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</w:t>
      </w:r>
      <w:r w:rsidRPr="00C52D7D">
        <w:rPr>
          <w:sz w:val="28"/>
          <w:szCs w:val="28"/>
        </w:rPr>
        <w:t>округа – Югры</w:t>
      </w:r>
      <w:r w:rsidRPr="00DA6697">
        <w:rPr>
          <w:sz w:val="28"/>
          <w:szCs w:val="28"/>
        </w:rPr>
        <w:t xml:space="preserve">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0E6B14" w:rsidRPr="0010480D" w:rsidP="000E6B14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Генерального </w:t>
      </w:r>
      <w:r w:rsidRPr="0010480D">
        <w:rPr>
          <w:sz w:val="28"/>
          <w:szCs w:val="28"/>
        </w:rPr>
        <w:t>директора ООО «</w:t>
      </w:r>
      <w:r>
        <w:rPr>
          <w:sz w:val="28"/>
          <w:szCs w:val="28"/>
        </w:rPr>
        <w:t>Гостиничный Сервис</w:t>
      </w:r>
      <w:r w:rsidRPr="0010480D">
        <w:rPr>
          <w:sz w:val="28"/>
          <w:szCs w:val="28"/>
        </w:rPr>
        <w:t xml:space="preserve">» - </w:t>
      </w:r>
      <w:r>
        <w:rPr>
          <w:sz w:val="28"/>
          <w:szCs w:val="28"/>
        </w:rPr>
        <w:t>Павалаки Николая Васил</w:t>
      </w:r>
      <w:r>
        <w:rPr>
          <w:sz w:val="28"/>
          <w:szCs w:val="28"/>
        </w:rPr>
        <w:t>ьевича</w:t>
      </w:r>
      <w:r w:rsidRPr="0010480D">
        <w:rPr>
          <w:sz w:val="28"/>
          <w:szCs w:val="28"/>
        </w:rPr>
        <w:t xml:space="preserve">, </w:t>
      </w:r>
      <w:r w:rsidR="00774D9F">
        <w:rPr>
          <w:sz w:val="28"/>
          <w:szCs w:val="28"/>
        </w:rPr>
        <w:t>…</w:t>
      </w:r>
      <w:r w:rsidRPr="0010480D">
        <w:rPr>
          <w:sz w:val="28"/>
          <w:szCs w:val="28"/>
        </w:rPr>
        <w:t xml:space="preserve"> года рождения, уроженца </w:t>
      </w:r>
      <w:r w:rsidR="00774D9F">
        <w:rPr>
          <w:sz w:val="28"/>
          <w:szCs w:val="28"/>
        </w:rPr>
        <w:t>…</w:t>
      </w:r>
      <w:r w:rsidRPr="0010480D">
        <w:rPr>
          <w:sz w:val="28"/>
          <w:szCs w:val="28"/>
        </w:rPr>
        <w:t xml:space="preserve">, зарегистрированного и проживающего: </w:t>
      </w:r>
      <w:r w:rsidR="00774D9F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</w:t>
      </w:r>
      <w:r w:rsidR="00774D9F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 w:rsidRPr="0010480D">
        <w:rPr>
          <w:sz w:val="28"/>
          <w:szCs w:val="28"/>
        </w:rPr>
        <w:t xml:space="preserve"> </w:t>
      </w:r>
    </w:p>
    <w:p w:rsidR="000E6B14" w:rsidRPr="0010480D" w:rsidP="000E6B14">
      <w:pPr>
        <w:widowControl w:val="0"/>
        <w:jc w:val="center"/>
        <w:rPr>
          <w:sz w:val="28"/>
          <w:szCs w:val="28"/>
        </w:rPr>
      </w:pPr>
      <w:r w:rsidRPr="0010480D">
        <w:rPr>
          <w:sz w:val="28"/>
          <w:szCs w:val="28"/>
        </w:rPr>
        <w:t>УСТАНОВИЛ:</w:t>
      </w:r>
    </w:p>
    <w:p w:rsidR="000E6B14" w:rsidRPr="00DA6697" w:rsidP="000E6B1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Павалаки Н.В..</w:t>
      </w:r>
      <w:r w:rsidRPr="0010480D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 xml:space="preserve">генеральным </w:t>
      </w:r>
      <w:r w:rsidRPr="0010480D">
        <w:rPr>
          <w:sz w:val="28"/>
          <w:szCs w:val="28"/>
        </w:rPr>
        <w:t>директором ООО «</w:t>
      </w:r>
      <w:r>
        <w:rPr>
          <w:sz w:val="28"/>
          <w:szCs w:val="28"/>
        </w:rPr>
        <w:t>Гостиничный Се</w:t>
      </w:r>
      <w:r>
        <w:rPr>
          <w:sz w:val="28"/>
          <w:szCs w:val="28"/>
        </w:rPr>
        <w:t>рвис</w:t>
      </w:r>
      <w:r w:rsidRPr="0010480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0480D">
        <w:rPr>
          <w:sz w:val="28"/>
          <w:szCs w:val="28"/>
        </w:rPr>
        <w:t xml:space="preserve">расположенного по адресу: г. Нижневартовск, ул. </w:t>
      </w:r>
      <w:r>
        <w:rPr>
          <w:sz w:val="28"/>
          <w:szCs w:val="28"/>
        </w:rPr>
        <w:t xml:space="preserve">Ленина д. 7П </w:t>
      </w:r>
      <w:r w:rsidRPr="00DA6697">
        <w:rPr>
          <w:sz w:val="28"/>
          <w:szCs w:val="28"/>
        </w:rPr>
        <w:t xml:space="preserve">, что подтверждается выпиской из ЕГРЮЛ, несвоевременно   представил декларацию (расчет) по страховым взносам за </w:t>
      </w:r>
      <w:r>
        <w:rPr>
          <w:sz w:val="28"/>
          <w:szCs w:val="28"/>
        </w:rPr>
        <w:t>12</w:t>
      </w:r>
      <w:r w:rsidRPr="00DA6697">
        <w:rPr>
          <w:sz w:val="28"/>
          <w:szCs w:val="28"/>
        </w:rPr>
        <w:t xml:space="preserve"> месяцев 2023 года, срок предоставления не позднее </w:t>
      </w:r>
      <w:r>
        <w:rPr>
          <w:sz w:val="28"/>
          <w:szCs w:val="28"/>
        </w:rPr>
        <w:t>25.01.2024</w:t>
      </w:r>
      <w:r w:rsidRPr="00DA6697">
        <w:rPr>
          <w:sz w:val="28"/>
          <w:szCs w:val="28"/>
        </w:rPr>
        <w:t xml:space="preserve"> года, фактически предоставлена</w:t>
      </w:r>
      <w:r>
        <w:rPr>
          <w:sz w:val="28"/>
          <w:szCs w:val="28"/>
        </w:rPr>
        <w:t xml:space="preserve"> 07.02.2024 г.</w:t>
      </w:r>
      <w:r w:rsidRPr="00DA6697">
        <w:rPr>
          <w:sz w:val="28"/>
          <w:szCs w:val="28"/>
        </w:rPr>
        <w:t>, в результате чего нарушены требования п</w:t>
      </w:r>
      <w:r w:rsidRPr="00DA6697">
        <w:rPr>
          <w:color w:val="FF0000"/>
          <w:sz w:val="28"/>
          <w:szCs w:val="28"/>
        </w:rPr>
        <w:t xml:space="preserve">. </w:t>
      </w:r>
      <w:r w:rsidRPr="00DA6697">
        <w:rPr>
          <w:sz w:val="28"/>
          <w:szCs w:val="28"/>
        </w:rPr>
        <w:t>7 ст. 431 Налогового кодекса РФ.</w:t>
      </w:r>
    </w:p>
    <w:p w:rsidR="000E6B14" w:rsidRPr="00DA6697" w:rsidP="000E6B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Павалаки Н.В. </w:t>
      </w:r>
      <w:r w:rsidRPr="00DA6697">
        <w:rPr>
          <w:color w:val="FF0000"/>
          <w:sz w:val="28"/>
          <w:szCs w:val="28"/>
        </w:rPr>
        <w:t xml:space="preserve"> </w:t>
      </w:r>
      <w:r w:rsidRPr="00DA6697">
        <w:rPr>
          <w:sz w:val="28"/>
          <w:szCs w:val="28"/>
        </w:rPr>
        <w:t>на рассмотрение дела об административном правонарушении не явился, о времени и месте рассмотрения административного мате</w:t>
      </w:r>
      <w:r w:rsidRPr="00DA6697">
        <w:rPr>
          <w:sz w:val="28"/>
          <w:szCs w:val="28"/>
        </w:rPr>
        <w:t xml:space="preserve">риала извещен надлежащим образом. </w:t>
      </w:r>
    </w:p>
    <w:p w:rsidR="000E6B14" w:rsidRPr="00DA6697" w:rsidP="000E6B14">
      <w:pPr>
        <w:ind w:firstLine="539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Мировой судья, исследовал следующие доказательства по делу:</w:t>
      </w:r>
    </w:p>
    <w:p w:rsidR="000E6B14" w:rsidRPr="00DA6697" w:rsidP="000E6B14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протокол № 860324</w:t>
      </w:r>
      <w:r>
        <w:rPr>
          <w:sz w:val="28"/>
          <w:szCs w:val="28"/>
        </w:rPr>
        <w:t>19900292600001</w:t>
      </w:r>
      <w:r w:rsidRPr="00DA6697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17.07</w:t>
      </w:r>
      <w:r w:rsidRPr="00DA6697">
        <w:rPr>
          <w:sz w:val="28"/>
          <w:szCs w:val="28"/>
        </w:rPr>
        <w:t>.2024 года, составлен в отсутствие лица, привлекаемого к административной ответственно</w:t>
      </w:r>
      <w:r w:rsidRPr="00DA6697">
        <w:rPr>
          <w:sz w:val="28"/>
          <w:szCs w:val="28"/>
        </w:rPr>
        <w:t xml:space="preserve">сти; </w:t>
      </w:r>
    </w:p>
    <w:p w:rsidR="000E6B14" w:rsidRPr="00DA6697" w:rsidP="000E6B14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DA6697">
        <w:rPr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>
        <w:rPr>
          <w:sz w:val="28"/>
          <w:szCs w:val="28"/>
        </w:rPr>
        <w:t>02.07</w:t>
      </w:r>
      <w:r w:rsidRPr="00DA6697">
        <w:rPr>
          <w:sz w:val="28"/>
          <w:szCs w:val="28"/>
        </w:rPr>
        <w:t>.2024 года в Межрайонную ИФНС России по ХМАО – Югре № 6 по адресу: г. Нижневартовск, ул. Менделеева, д. 13, каб. № 205;</w:t>
      </w:r>
    </w:p>
    <w:p w:rsidR="000E6B14" w:rsidRPr="00DA6697" w:rsidP="000E6B14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выписку из ЕГРЮЛ;</w:t>
      </w:r>
    </w:p>
    <w:p w:rsidR="000E6B14" w:rsidRPr="00DA6697" w:rsidP="000E6B14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просмотр декларации юридического лица;</w:t>
      </w:r>
    </w:p>
    <w:p w:rsidR="000E6B14" w:rsidRPr="00DA6697" w:rsidP="000E6B14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справка;</w:t>
      </w:r>
    </w:p>
    <w:p w:rsidR="000E6B14" w:rsidRPr="00DA6697" w:rsidP="000E6B14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списки почтовых отправлений;</w:t>
      </w:r>
    </w:p>
    <w:p w:rsidR="000E6B14" w:rsidRPr="00DA6697" w:rsidP="000E6B14">
      <w:pPr>
        <w:widowControl w:val="0"/>
        <w:ind w:firstLine="539"/>
        <w:jc w:val="both"/>
        <w:rPr>
          <w:sz w:val="28"/>
          <w:szCs w:val="28"/>
        </w:rPr>
      </w:pPr>
      <w:r w:rsidRPr="00DA6697">
        <w:rPr>
          <w:color w:val="0D0D0D" w:themeColor="text1" w:themeTint="F2"/>
          <w:sz w:val="28"/>
          <w:szCs w:val="28"/>
        </w:rPr>
        <w:t>На основании п. 7 ст. 431 Налогового кодекса РФ, п</w:t>
      </w:r>
      <w:r w:rsidRPr="00DA6697">
        <w:rPr>
          <w:color w:val="0D0D0D" w:themeColor="text1" w:themeTint="F2"/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DA6697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1 пункта 1 статьи 419</w:t>
        </w:r>
      </w:hyperlink>
      <w:r w:rsidRPr="00DA6697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DA6697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3 пункта 3 статьи 422</w:t>
        </w:r>
      </w:hyperlink>
      <w:r w:rsidRPr="00DA6697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Кодекса), представляют </w:t>
      </w:r>
      <w:hyperlink r:id="rId6" w:history="1">
        <w:r w:rsidRPr="00DA6697">
          <w:rPr>
            <w:color w:val="0D0D0D" w:themeColor="text1" w:themeTint="F2"/>
            <w:sz w:val="28"/>
            <w:szCs w:val="28"/>
            <w:shd w:val="clear" w:color="auto" w:fill="FFFFFF"/>
          </w:rPr>
          <w:t>расчет</w:t>
        </w:r>
      </w:hyperlink>
      <w:r w:rsidRPr="00DA6697">
        <w:rPr>
          <w:color w:val="0D0D0D" w:themeColor="text1" w:themeTint="F2"/>
          <w:sz w:val="28"/>
          <w:szCs w:val="28"/>
          <w:shd w:val="clear" w:color="auto" w:fill="FFFFFF"/>
        </w:rPr>
        <w:t> по страховым взносам не позднее 30-го числа месяца, следующего з</w:t>
      </w:r>
      <w:r w:rsidRPr="00DA6697">
        <w:rPr>
          <w:color w:val="0D0D0D" w:themeColor="text1" w:themeTint="F2"/>
          <w:sz w:val="28"/>
          <w:szCs w:val="28"/>
          <w:shd w:val="clear" w:color="auto" w:fill="FFFFFF"/>
        </w:rPr>
        <w:t>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</w:t>
      </w:r>
      <w:r w:rsidRPr="00DA6697">
        <w:rPr>
          <w:color w:val="0D0D0D" w:themeColor="text1" w:themeTint="F2"/>
          <w:sz w:val="28"/>
          <w:szCs w:val="28"/>
          <w:shd w:val="clear" w:color="auto" w:fill="FFFFFF"/>
        </w:rPr>
        <w:t>льзу физических лиц, по месту жительства физического лица, производящего выплаты и иные вознаграждения физическим лицам</w:t>
      </w:r>
      <w:r w:rsidRPr="00DA6697">
        <w:rPr>
          <w:color w:val="000000"/>
          <w:sz w:val="28"/>
          <w:szCs w:val="28"/>
          <w:shd w:val="clear" w:color="auto" w:fill="FFFFFF"/>
        </w:rPr>
        <w:t>.</w:t>
      </w:r>
      <w:r w:rsidRPr="00DA6697">
        <w:rPr>
          <w:sz w:val="28"/>
          <w:szCs w:val="28"/>
        </w:rPr>
        <w:t xml:space="preserve"> </w:t>
      </w:r>
    </w:p>
    <w:p w:rsidR="000E6B14" w:rsidRPr="00DA6697" w:rsidP="000E6B14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 xml:space="preserve">Оценив исследованные доказательства в их совокупности, мировой судья </w:t>
      </w:r>
      <w:r w:rsidRPr="00DA6697">
        <w:rPr>
          <w:color w:val="171717" w:themeColor="background2" w:themeShade="1A"/>
          <w:sz w:val="28"/>
          <w:szCs w:val="28"/>
        </w:rPr>
        <w:t xml:space="preserve">приходит к выводу, что </w:t>
      </w:r>
      <w:r>
        <w:rPr>
          <w:sz w:val="28"/>
          <w:szCs w:val="28"/>
        </w:rPr>
        <w:t>Павалаки Н.В.</w:t>
      </w:r>
      <w:r w:rsidRPr="00DA6697">
        <w:rPr>
          <w:color w:val="171717" w:themeColor="background2" w:themeShade="1A"/>
          <w:sz w:val="28"/>
          <w:szCs w:val="28"/>
        </w:rPr>
        <w:t xml:space="preserve"> совершил административное пр</w:t>
      </w:r>
      <w:r w:rsidRPr="00DA6697">
        <w:rPr>
          <w:color w:val="171717" w:themeColor="background2" w:themeShade="1A"/>
          <w:sz w:val="28"/>
          <w:szCs w:val="28"/>
        </w:rPr>
        <w:t>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</w:t>
      </w:r>
      <w:r w:rsidRPr="00DA6697">
        <w:rPr>
          <w:color w:val="171717" w:themeColor="background2" w:themeShade="1A"/>
          <w:sz w:val="28"/>
          <w:szCs w:val="28"/>
        </w:rPr>
        <w:t xml:space="preserve">говый орган по месту учета. </w:t>
      </w:r>
    </w:p>
    <w:p w:rsidR="000E6B14" w:rsidRPr="00DA6697" w:rsidP="000E6B14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0E6B14" w:rsidRPr="00DA6697" w:rsidP="000E6B14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 xml:space="preserve">При назначении наказания мировой судья учитывает характер совершенного </w:t>
      </w:r>
      <w:r w:rsidRPr="00DA6697">
        <w:rPr>
          <w:color w:val="171717" w:themeColor="background2" w:themeShade="1A"/>
          <w:sz w:val="28"/>
          <w:szCs w:val="28"/>
        </w:rPr>
        <w:t>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</w:t>
      </w:r>
      <w:r w:rsidRPr="00DA6697">
        <w:rPr>
          <w:color w:val="171717" w:themeColor="background2" w:themeShade="1A"/>
          <w:sz w:val="28"/>
          <w:szCs w:val="28"/>
        </w:rPr>
        <w:t>инистративное наказание в виде предупреждения.</w:t>
      </w:r>
    </w:p>
    <w:p w:rsidR="000E6B14" w:rsidRPr="00DA6697" w:rsidP="000E6B14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0E6B14" w:rsidRPr="00DA6697" w:rsidP="000E6B14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0E6B14" w:rsidRPr="00DA6697" w:rsidP="000E6B14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ПОСТАНОВИЛ:</w:t>
      </w:r>
    </w:p>
    <w:p w:rsidR="000E6B14" w:rsidRPr="00DA6697" w:rsidP="000E6B14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0E6B14" w:rsidRPr="00DA6697" w:rsidP="000E6B14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>
        <w:rPr>
          <w:sz w:val="28"/>
          <w:szCs w:val="28"/>
        </w:rPr>
        <w:t xml:space="preserve">Генерального </w:t>
      </w:r>
      <w:r w:rsidRPr="0010480D">
        <w:rPr>
          <w:sz w:val="28"/>
          <w:szCs w:val="28"/>
        </w:rPr>
        <w:t>директора ООО «</w:t>
      </w:r>
      <w:r>
        <w:rPr>
          <w:sz w:val="28"/>
          <w:szCs w:val="28"/>
        </w:rPr>
        <w:t>Гостиничный Сервис</w:t>
      </w:r>
      <w:r w:rsidRPr="0010480D">
        <w:rPr>
          <w:sz w:val="28"/>
          <w:szCs w:val="28"/>
        </w:rPr>
        <w:t xml:space="preserve">» - </w:t>
      </w:r>
      <w:r>
        <w:rPr>
          <w:sz w:val="28"/>
          <w:szCs w:val="28"/>
        </w:rPr>
        <w:t>Павалаки Николая</w:t>
      </w:r>
      <w:r>
        <w:rPr>
          <w:sz w:val="28"/>
          <w:szCs w:val="28"/>
        </w:rPr>
        <w:t xml:space="preserve"> Васильевича</w:t>
      </w:r>
      <w:r w:rsidRPr="0010480D">
        <w:rPr>
          <w:sz w:val="28"/>
          <w:szCs w:val="28"/>
        </w:rPr>
        <w:t xml:space="preserve">, </w:t>
      </w:r>
      <w:r w:rsidRPr="00DA6697">
        <w:rPr>
          <w:color w:val="171717" w:themeColor="background2" w:themeShade="1A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0E6B14" w:rsidRPr="00DA6697" w:rsidP="000E6B14">
      <w:pPr>
        <w:ind w:firstLine="539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Постановление может быть</w:t>
      </w:r>
      <w:r w:rsidRPr="00DA6697">
        <w:rPr>
          <w:sz w:val="28"/>
          <w:szCs w:val="28"/>
        </w:rPr>
        <w:t xml:space="preserve"> обжаловано в Нижневартовский городской суд в течение 10 суток, через мирового судью, вынесшего постановление.</w:t>
      </w:r>
    </w:p>
    <w:p w:rsidR="000E6B14" w:rsidRPr="00DA6697" w:rsidP="000E6B14">
      <w:pPr>
        <w:widowControl w:val="0"/>
        <w:ind w:firstLine="539"/>
        <w:jc w:val="both"/>
        <w:rPr>
          <w:sz w:val="28"/>
          <w:szCs w:val="28"/>
        </w:rPr>
      </w:pPr>
    </w:p>
    <w:p w:rsidR="000E6B14" w:rsidRPr="00DA6697" w:rsidP="000E6B14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0E6B14" w:rsidRPr="00DA6697" w:rsidP="000E6B14">
      <w:pPr>
        <w:ind w:right="-55" w:firstLine="539"/>
        <w:rPr>
          <w:sz w:val="28"/>
          <w:szCs w:val="28"/>
        </w:rPr>
      </w:pPr>
      <w:r w:rsidRPr="00DA6697">
        <w:rPr>
          <w:sz w:val="28"/>
          <w:szCs w:val="28"/>
        </w:rPr>
        <w:t>Мировой судья</w:t>
      </w:r>
    </w:p>
    <w:p w:rsidR="000E6B14" w:rsidRPr="00DA6697" w:rsidP="000E6B14">
      <w:pPr>
        <w:ind w:right="-55" w:firstLine="539"/>
        <w:rPr>
          <w:sz w:val="28"/>
          <w:szCs w:val="28"/>
        </w:rPr>
      </w:pPr>
      <w:r w:rsidRPr="00DA6697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0E6B14" w:rsidRPr="00DA6697" w:rsidP="000E6B14">
      <w:pPr>
        <w:ind w:firstLine="539"/>
        <w:rPr>
          <w:sz w:val="28"/>
          <w:szCs w:val="28"/>
        </w:rPr>
      </w:pPr>
    </w:p>
    <w:p w:rsidR="000E6B14" w:rsidRPr="00DA6697" w:rsidP="000E6B14">
      <w:pPr>
        <w:ind w:firstLine="540"/>
        <w:jc w:val="both"/>
        <w:rPr>
          <w:sz w:val="28"/>
          <w:szCs w:val="28"/>
        </w:rPr>
      </w:pPr>
    </w:p>
    <w:p w:rsidR="000E6B14" w:rsidP="000E6B14"/>
    <w:p w:rsidR="000E6B14" w:rsidP="000E6B14"/>
    <w:p w:rsidR="005A78C3"/>
    <w:sectPr w:rsidSect="00BA52ED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4D9F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14"/>
    <w:rsid w:val="000E6B14"/>
    <w:rsid w:val="0010480D"/>
    <w:rsid w:val="002E05A4"/>
    <w:rsid w:val="00575913"/>
    <w:rsid w:val="005A78C3"/>
    <w:rsid w:val="00641FC1"/>
    <w:rsid w:val="00774D9F"/>
    <w:rsid w:val="00B76C7F"/>
    <w:rsid w:val="00BA52ED"/>
    <w:rsid w:val="00C52D7D"/>
    <w:rsid w:val="00DA66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5F4A3C-BA3D-4E03-8603-B9989BCC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E6B1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0E6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0E6B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E6B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E6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